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FB" w:rsidRDefault="007537FB" w:rsidP="00753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26.01.2026 </w:t>
      </w:r>
    </w:p>
    <w:p w:rsidR="007537FB" w:rsidRDefault="007537FB" w:rsidP="00753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Тула </w:t>
      </w:r>
    </w:p>
    <w:p w:rsidR="007537FB" w:rsidRDefault="007537FB" w:rsidP="0075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7FB" w:rsidRDefault="007537FB" w:rsidP="0075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7FB" w:rsidRDefault="007537FB" w:rsidP="00753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члены Общественного совета</w:t>
      </w:r>
      <w:r w:rsidRPr="001761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537FB" w:rsidRPr="001761E8" w:rsidRDefault="007537FB" w:rsidP="00753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Авдюшина Т.И. </w:t>
      </w:r>
    </w:p>
    <w:p w:rsidR="007537FB" w:rsidRPr="00DF75DF" w:rsidRDefault="007537FB" w:rsidP="00753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5DF">
        <w:rPr>
          <w:rFonts w:ascii="Times New Roman" w:hAnsi="Times New Roman" w:cs="Times New Roman"/>
          <w:sz w:val="28"/>
          <w:szCs w:val="28"/>
        </w:rPr>
        <w:t xml:space="preserve">Павловский А.Г.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7FB">
        <w:rPr>
          <w:rFonts w:ascii="Times New Roman" w:hAnsi="Times New Roman" w:cs="Times New Roman"/>
          <w:sz w:val="28"/>
          <w:szCs w:val="28"/>
        </w:rPr>
        <w:t xml:space="preserve">Дронова М.И. </w:t>
      </w:r>
    </w:p>
    <w:p w:rsidR="007537FB" w:rsidRP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7FB">
        <w:rPr>
          <w:rFonts w:ascii="Times New Roman" w:hAnsi="Times New Roman" w:cs="Times New Roman"/>
          <w:sz w:val="28"/>
          <w:szCs w:val="28"/>
        </w:rPr>
        <w:t xml:space="preserve">Иванская Н.Ю.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Золотарев О.А.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О.В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Музланов А.А. </w:t>
      </w:r>
    </w:p>
    <w:p w:rsidR="007537FB" w:rsidRPr="00380E4D" w:rsidRDefault="007537FB" w:rsidP="00753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0E4D">
        <w:rPr>
          <w:rFonts w:ascii="Times New Roman" w:hAnsi="Times New Roman" w:cs="Times New Roman"/>
          <w:sz w:val="28"/>
          <w:szCs w:val="28"/>
        </w:rPr>
        <w:t xml:space="preserve">Сафронов А.В.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Севастьянов С.В. 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Комиссарова С.Н.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Юрушкин С.В.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Анненков А.Ю.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Калинин Н.Н.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Конов И.В.  </w:t>
      </w:r>
    </w:p>
    <w:p w:rsidR="007537FB" w:rsidRDefault="007537FB" w:rsidP="00753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Чернова О.В. </w:t>
      </w:r>
    </w:p>
    <w:p w:rsidR="007537FB" w:rsidRDefault="007537FB" w:rsidP="0075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7FB" w:rsidRPr="007537FB" w:rsidRDefault="007537FB" w:rsidP="0075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присутствовали 16 чел. из 21 избранного. Кворум имеется. </w:t>
      </w:r>
    </w:p>
    <w:p w:rsidR="007537FB" w:rsidRDefault="007537FB" w:rsidP="007537FB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7537FB" w:rsidRPr="001761E8" w:rsidRDefault="007537FB" w:rsidP="00753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7537FB" w:rsidRDefault="007537FB" w:rsidP="00753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31C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рассмотрении План-мероприятий («дорожной карты») по снижению рисков нарушения антимонопольного законодательства в администрации города Тулы на 2026 год, а также доклада об</w:t>
      </w:r>
      <w:r w:rsidR="00A57027">
        <w:rPr>
          <w:rFonts w:ascii="Times New Roman" w:hAnsi="Times New Roman" w:cs="Times New Roman"/>
          <w:sz w:val="28"/>
          <w:szCs w:val="28"/>
        </w:rPr>
        <w:t xml:space="preserve"> антимонопольном комплаенсе администрации</w:t>
      </w:r>
      <w:r w:rsidR="00200C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 за 2025 год.</w:t>
      </w:r>
      <w:r w:rsidR="00A57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7FB" w:rsidRDefault="007537FB" w:rsidP="00753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7FB" w:rsidRPr="00200CE9" w:rsidRDefault="007537FB" w:rsidP="00200C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22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200C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0CE9">
        <w:rPr>
          <w:rFonts w:ascii="Times New Roman" w:hAnsi="Times New Roman" w:cs="Times New Roman"/>
          <w:sz w:val="28"/>
          <w:szCs w:val="28"/>
        </w:rPr>
        <w:t xml:space="preserve">Золотарева О.А., представившего на рассмотрение Общественного совета города Тулы План-мероприятий («дорожную карту») по снижению рисков нарушения антимонопольного законодательства в администрации города Тулы на 2026 год, а также доклад об антимонопольном комплаенсе администрации муниципального образования город Тула за 2025 год. </w:t>
      </w:r>
    </w:p>
    <w:p w:rsidR="007537FB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FB" w:rsidRPr="001761E8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7537FB" w:rsidRDefault="00200CE9" w:rsidP="00200C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План-мероприятий («дорожную карту») по снижению рисков нарушения антимонопольного законодательства в администрации города Тулы на 2026 год принять к сведению. </w:t>
      </w:r>
    </w:p>
    <w:p w:rsidR="00200CE9" w:rsidRPr="00200CE9" w:rsidRDefault="00200CE9" w:rsidP="00200C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об антимонопольном комплаенсе администрации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  Тула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2025 год утвердить. </w:t>
      </w:r>
    </w:p>
    <w:p w:rsidR="007537FB" w:rsidRPr="001761E8" w:rsidRDefault="007537FB" w:rsidP="007537FB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200CE9" w:rsidRDefault="00200CE9" w:rsidP="00753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7FB" w:rsidRPr="001761E8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Голосовали: </w:t>
      </w:r>
    </w:p>
    <w:p w:rsidR="007537FB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– </w:t>
      </w:r>
      <w:r w:rsidR="00200CE9">
        <w:rPr>
          <w:rFonts w:ascii="Times New Roman" w:hAnsi="Times New Roman" w:cs="Times New Roman"/>
          <w:sz w:val="28"/>
          <w:szCs w:val="28"/>
        </w:rPr>
        <w:t>16</w:t>
      </w:r>
    </w:p>
    <w:p w:rsidR="007537FB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0</w:t>
      </w:r>
    </w:p>
    <w:p w:rsidR="007537FB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 – 0 </w:t>
      </w:r>
    </w:p>
    <w:p w:rsidR="007537FB" w:rsidRDefault="007537FB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9C1" w:rsidRDefault="00F339C1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принято в представленной формулировке. </w:t>
      </w:r>
    </w:p>
    <w:p w:rsidR="00F339C1" w:rsidRDefault="00F339C1" w:rsidP="0075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7FB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FB" w:rsidRPr="00380E4D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</w:t>
      </w:r>
    </w:p>
    <w:p w:rsidR="007537FB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>муниципальн</w:t>
      </w:r>
      <w:r w:rsidR="00200CE9">
        <w:rPr>
          <w:rFonts w:ascii="Times New Roman" w:hAnsi="Times New Roman" w:cs="Times New Roman"/>
          <w:sz w:val="26"/>
          <w:szCs w:val="26"/>
        </w:rPr>
        <w:t>ого</w:t>
      </w:r>
      <w:r w:rsidRPr="00380E4D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200CE9">
        <w:rPr>
          <w:rFonts w:ascii="Times New Roman" w:hAnsi="Times New Roman" w:cs="Times New Roman"/>
          <w:sz w:val="26"/>
          <w:szCs w:val="26"/>
        </w:rPr>
        <w:t>я</w:t>
      </w:r>
      <w:r w:rsidRPr="00380E4D">
        <w:rPr>
          <w:rFonts w:ascii="Times New Roman" w:hAnsi="Times New Roman" w:cs="Times New Roman"/>
          <w:sz w:val="26"/>
          <w:szCs w:val="26"/>
        </w:rPr>
        <w:t xml:space="preserve"> город Тула </w:t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00CE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80E4D">
        <w:rPr>
          <w:rFonts w:ascii="Times New Roman" w:hAnsi="Times New Roman" w:cs="Times New Roman"/>
          <w:sz w:val="26"/>
          <w:szCs w:val="26"/>
        </w:rPr>
        <w:t>Т.И.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E4D">
        <w:rPr>
          <w:rFonts w:ascii="Times New Roman" w:hAnsi="Times New Roman" w:cs="Times New Roman"/>
          <w:sz w:val="26"/>
          <w:szCs w:val="26"/>
        </w:rPr>
        <w:t xml:space="preserve">Авдюшина </w:t>
      </w:r>
    </w:p>
    <w:p w:rsidR="007537FB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37FB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37FB" w:rsidRPr="00380E4D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Pr="00380E4D">
        <w:rPr>
          <w:rFonts w:ascii="Times New Roman" w:hAnsi="Times New Roman" w:cs="Times New Roman"/>
          <w:sz w:val="26"/>
          <w:szCs w:val="26"/>
        </w:rPr>
        <w:t xml:space="preserve"> общественного совета </w:t>
      </w:r>
    </w:p>
    <w:p w:rsidR="007537FB" w:rsidRPr="00380E4D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>муниципальн</w:t>
      </w:r>
      <w:r w:rsidR="00200CE9">
        <w:rPr>
          <w:rFonts w:ascii="Times New Roman" w:hAnsi="Times New Roman" w:cs="Times New Roman"/>
          <w:sz w:val="26"/>
          <w:szCs w:val="26"/>
        </w:rPr>
        <w:t>ого</w:t>
      </w:r>
      <w:r w:rsidRPr="00380E4D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200CE9">
        <w:rPr>
          <w:rFonts w:ascii="Times New Roman" w:hAnsi="Times New Roman" w:cs="Times New Roman"/>
          <w:sz w:val="26"/>
          <w:szCs w:val="26"/>
        </w:rPr>
        <w:t>я</w:t>
      </w:r>
      <w:r w:rsidRPr="00380E4D">
        <w:rPr>
          <w:rFonts w:ascii="Times New Roman" w:hAnsi="Times New Roman" w:cs="Times New Roman"/>
          <w:sz w:val="26"/>
          <w:szCs w:val="26"/>
        </w:rPr>
        <w:t xml:space="preserve"> город Тула </w:t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00CE9">
        <w:rPr>
          <w:rFonts w:ascii="Times New Roman" w:hAnsi="Times New Roman" w:cs="Times New Roman"/>
          <w:sz w:val="26"/>
          <w:szCs w:val="26"/>
        </w:rPr>
        <w:t xml:space="preserve">     </w:t>
      </w:r>
      <w:r w:rsidR="00200CE9">
        <w:rPr>
          <w:rFonts w:ascii="Times New Roman" w:hAnsi="Times New Roman" w:cs="Times New Roman"/>
          <w:sz w:val="26"/>
          <w:szCs w:val="26"/>
        </w:rPr>
        <w:tab/>
        <w:t xml:space="preserve">      А.Г.</w:t>
      </w:r>
      <w:r w:rsidR="007516CC">
        <w:rPr>
          <w:rFonts w:ascii="Times New Roman" w:hAnsi="Times New Roman" w:cs="Times New Roman"/>
          <w:sz w:val="26"/>
          <w:szCs w:val="26"/>
        </w:rPr>
        <w:t xml:space="preserve"> </w:t>
      </w:r>
      <w:r w:rsidR="00200CE9">
        <w:rPr>
          <w:rFonts w:ascii="Times New Roman" w:hAnsi="Times New Roman" w:cs="Times New Roman"/>
          <w:sz w:val="26"/>
          <w:szCs w:val="26"/>
        </w:rPr>
        <w:t xml:space="preserve">Павловский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E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37FB" w:rsidRPr="00380E4D" w:rsidRDefault="007537FB" w:rsidP="007537FB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5DB4" w:rsidRDefault="00A05DB4"/>
    <w:sectPr w:rsidR="00A0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21E4A"/>
    <w:multiLevelType w:val="hybridMultilevel"/>
    <w:tmpl w:val="53D68AA8"/>
    <w:lvl w:ilvl="0" w:tplc="EE9209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D635EA1"/>
    <w:multiLevelType w:val="hybridMultilevel"/>
    <w:tmpl w:val="7E3C593C"/>
    <w:lvl w:ilvl="0" w:tplc="B3AEA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903895"/>
    <w:multiLevelType w:val="hybridMultilevel"/>
    <w:tmpl w:val="24808528"/>
    <w:lvl w:ilvl="0" w:tplc="1F92A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FB"/>
    <w:rsid w:val="00200CE9"/>
    <w:rsid w:val="007516CC"/>
    <w:rsid w:val="007537FB"/>
    <w:rsid w:val="00A05DB4"/>
    <w:rsid w:val="00A57027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1E465-D8DC-4389-ACE5-B84ABE57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VasilchenkoJS</dc:creator>
  <cp:keywords/>
  <dc:description/>
  <cp:lastModifiedBy>VasilchenkoJS</cp:lastModifiedBy>
  <cp:revision>2</cp:revision>
  <cp:lastPrinted>2026-04-14T11:06:00Z</cp:lastPrinted>
  <dcterms:created xsi:type="dcterms:W3CDTF">2026-04-14T09:25:00Z</dcterms:created>
  <dcterms:modified xsi:type="dcterms:W3CDTF">2026-04-14T11:07:00Z</dcterms:modified>
</cp:coreProperties>
</file>