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4A0" w:firstRow="1" w:lastRow="0" w:firstColumn="1" w:lastColumn="0" w:noHBand="0" w:noVBand="1"/>
      </w:tblPr>
      <w:tblGrid>
        <w:gridCol w:w="3000"/>
        <w:gridCol w:w="3114"/>
        <w:gridCol w:w="3457"/>
      </w:tblGrid>
      <w:tr w:rsidR="00710990" w:rsidRPr="00710990" w:rsidTr="00710990">
        <w:trPr>
          <w:trHeight w:val="1408"/>
        </w:trPr>
        <w:tc>
          <w:tcPr>
            <w:tcW w:w="3000" w:type="dxa"/>
          </w:tcPr>
          <w:p w:rsidR="00710990" w:rsidRPr="00710990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</w:tcPr>
          <w:p w:rsidR="00710990" w:rsidRPr="00710990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990" w:rsidRPr="00B3522B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1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352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-е очередное</w:t>
            </w:r>
          </w:p>
          <w:p w:rsidR="00710990" w:rsidRPr="00B3522B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352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заседание</w:t>
            </w:r>
          </w:p>
          <w:p w:rsidR="00710990" w:rsidRPr="00B3522B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10990" w:rsidRPr="00710990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22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457" w:type="dxa"/>
          </w:tcPr>
          <w:p w:rsidR="0026699F" w:rsidRPr="00B3522B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3522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Проект</w:t>
            </w:r>
            <w:r w:rsidR="003E43DE" w:rsidRPr="00B3522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522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внес</w:t>
            </w:r>
            <w:r w:rsidR="00857C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е</w:t>
            </w:r>
            <w:r w:rsidRPr="00B3522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710990" w:rsidRPr="00B3522B" w:rsidRDefault="00FB7C53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</w:t>
            </w:r>
            <w:r w:rsidR="003E43DE" w:rsidRPr="00B3522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лав</w:t>
            </w:r>
            <w:r w:rsidR="00857CCA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ой</w:t>
            </w:r>
            <w:r w:rsidR="00710990" w:rsidRPr="00B3522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10990" w:rsidRPr="00B3522B" w:rsidRDefault="00710990" w:rsidP="007109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3522B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города Тулы</w:t>
            </w:r>
          </w:p>
          <w:p w:rsidR="00710990" w:rsidRPr="00710990" w:rsidRDefault="00710990" w:rsidP="00C80EC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7CD" w:rsidRPr="00FA4195" w:rsidRDefault="005777CD" w:rsidP="00BD194E">
      <w:pPr>
        <w:autoSpaceDE w:val="0"/>
        <w:autoSpaceDN w:val="0"/>
        <w:adjustRightInd w:val="0"/>
        <w:spacing w:after="0" w:line="240" w:lineRule="auto"/>
        <w:ind w:right="52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94E" w:rsidRPr="00600C09" w:rsidRDefault="00BD194E" w:rsidP="00855346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54648" w:rsidRPr="00600C09" w:rsidRDefault="00C80ECA" w:rsidP="00954648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80EC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даче согласия муниципальному унитарному предприятию муниципального образования город Тула «Ремжилхоз» на продажу муниципального недвижимого имущества </w:t>
      </w:r>
      <w:r w:rsidR="00954648"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54648"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</w:p>
    <w:p w:rsidR="00B375AF" w:rsidRPr="00600C09" w:rsidRDefault="009733B7" w:rsidP="0069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Гражданским кодексом Российской Федерации, Федеральным законом от 6 октября 2003 </w:t>
      </w:r>
      <w:bookmarkStart w:id="0" w:name="_GoBack"/>
      <w:bookmarkEnd w:id="0"/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года № 131-ФЗ «Об общих принципах организации местного самоуправления в Российской Федерации», Федеральным законом от 14 ноября 2002 года      № 161-ФЗ «О государственных и муниципальных унитарных предприятиях»,</w:t>
      </w:r>
      <w:r w:rsidR="00C5705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C0ADC" w:rsidRPr="001C0ADC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Положением «О муниципальных унитарных предприятиях муниципального образования город Тула», утвержденным решением Тульской городской Думы от 27 мая 2020 года № 10/185,</w:t>
      </w:r>
      <w:r w:rsidR="001C0ADC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35EE3" w:rsidRPr="00135EE3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Уставом муниципального образования городской округ город Тула, Регламентом Тульской городской Думы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, Тульская городская Дума</w:t>
      </w:r>
    </w:p>
    <w:p w:rsidR="007549BA" w:rsidRDefault="007549BA" w:rsidP="006945F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600C09" w:rsidRDefault="009C66E8" w:rsidP="006945F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9C66E8" w:rsidRPr="00600C09" w:rsidRDefault="009C66E8" w:rsidP="006945F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2211B" w:rsidRDefault="00954648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Дать 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согласие муниципальному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унитарному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предприятию муниципального образования город Тула «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Ремжилхоз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на продажу </w:t>
      </w:r>
      <w:r w:rsidR="00245102">
        <w:rPr>
          <w:rFonts w:ascii="PT Astra Serif" w:eastAsia="Times New Roman" w:hAnsi="PT Astra Serif" w:cs="Times New Roman"/>
          <w:sz w:val="24"/>
          <w:szCs w:val="24"/>
          <w:lang w:eastAsia="ru-RU"/>
        </w:rPr>
        <w:t>посредством конкурса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D0A1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недвижимого имущества - </w:t>
      </w:r>
      <w:r w:rsidR="00C62D1F">
        <w:rPr>
          <w:rFonts w:ascii="PT Astra Serif" w:eastAsia="Times New Roman" w:hAnsi="PT Astra Serif" w:cs="Times New Roman"/>
          <w:sz w:val="24"/>
          <w:szCs w:val="24"/>
          <w:lang w:eastAsia="ru-RU"/>
        </w:rPr>
        <w:t>объектов газоснабжения</w:t>
      </w:r>
      <w:r w:rsidR="009D0A1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закреплённых за предприятием на </w:t>
      </w:r>
      <w:r w:rsidR="00FB7C4F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праве хозяйственного ведения</w:t>
      </w:r>
      <w:r w:rsidR="0002211B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C62D1F" w:rsidRDefault="0002211B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1)</w:t>
      </w:r>
      <w:r w:rsidR="00C62D1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F51246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давления, протяжённостью 1897 м., с кадастровым номером 71:14:000000:10402</w:t>
      </w:r>
      <w:r w:rsidR="009D0A1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расположенный по адресу: </w:t>
      </w:r>
      <w:r w:rsidR="00337A34" w:rsidRPr="00337A34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Российская Федерация, Тульская обл., Ленинский р-н, п. Волынцевский</w:t>
      </w:r>
      <w:r w:rsidR="00337A34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337A34" w:rsidRPr="00D66E1C" w:rsidRDefault="0082009D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</w:t>
      </w:r>
      <w:r w:rsidR="00543F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газопровод низкого давления, протяжённостью 5080 м., с кадастровым номером 71:14:000000:10412, расположенный по адресу: Российская Федерация, Тульская обл., Ленинский р-н, </w:t>
      </w:r>
      <w:r w:rsidR="00682955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r w:rsidR="00543F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543F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Волынцев</w:t>
      </w:r>
      <w:r w:rsidR="00682955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proofErr w:type="spellEnd"/>
      <w:r w:rsidR="007C3A1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C3A14" w:rsidRPr="00D66E1C" w:rsidRDefault="007C3A14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3) 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азопровод среднего давления с ГРПШ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протяжённостью 1814 м., с кадастровым номером 71:14:000000:</w:t>
      </w:r>
      <w:r w:rsidR="00AC333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9990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расположенный по адресу: Российская Федерация, Тульская обл., Ленинский р-н, </w:t>
      </w:r>
      <w:r w:rsidR="008248C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="00AF492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 w:rsidR="00AC333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Барыбинка</w:t>
      </w:r>
      <w:proofErr w:type="spellEnd"/>
      <w:r w:rsidR="00AC333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AC3338" w:rsidRPr="00D66E1C" w:rsidRDefault="00A52DB5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4) газопровод низкого давления, протяжённостью 2527 м., с кадастровым номером 71:14:000000:10403, расположенный по адресу: Российская Федерация, Тульская обл., Ленинский р-н, </w:t>
      </w:r>
      <w:r w:rsidR="007668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7668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Теплое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77E2F" w:rsidRPr="00D66E1C" w:rsidRDefault="00877E2F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5) газопровод высокого и низкого давления, протяжённостью 4322 м., с кадастровым номером 71:14:000000:9263, расположенный по адресу: Российская Федерация, Тульская обл</w:t>
      </w:r>
      <w:r w:rsidR="00FF20D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Ленинский р</w:t>
      </w:r>
      <w:r w:rsidR="00FF20D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айо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н, д. </w:t>
      </w:r>
      <w:proofErr w:type="spellStart"/>
      <w:r w:rsidR="00FF20D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Барыково</w:t>
      </w:r>
      <w:proofErr w:type="spellEnd"/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150891" w:rsidRPr="00D66E1C" w:rsidRDefault="00150891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6) 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высокого давления, протяжённостью 54 м., с кадастровым номером 71:14:000000: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9810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расположенный по адресу: Тульская обл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асть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р-н 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Ленинский, 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д</w:t>
      </w:r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Нижняя </w:t>
      </w:r>
      <w:proofErr w:type="spellStart"/>
      <w:r w:rsidR="00564D58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Китаевка</w:t>
      </w:r>
      <w:proofErr w:type="spellEnd"/>
      <w:r w:rsidR="00FF353D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564D58" w:rsidRPr="00D66E1C" w:rsidRDefault="00564D58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7) </w:t>
      </w:r>
      <w:r w:rsidR="00E96F99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давления, протяжённостью 1945 м., с кадастровым номером 71:14:000000:9392, расположенный по адресу: Российская Федерация</w:t>
      </w:r>
      <w:r w:rsidR="00E765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E96F99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Тульская область, р-н Ленинский, д </w:t>
      </w:r>
      <w:proofErr w:type="spellStart"/>
      <w:r w:rsidR="00E7653F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Татьево</w:t>
      </w:r>
      <w:proofErr w:type="spellEnd"/>
      <w:r w:rsidR="00E96F99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E7653F" w:rsidRPr="00D66E1C" w:rsidRDefault="00E7653F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8) </w:t>
      </w:r>
      <w:r w:rsidR="00393243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давления, протяжённостью 5606 м., с кадастровым номером 71:14:000000:9590, расположенный по адресу: Российская Федерация, Тульская область, р-н Ленинский, д Ильино;</w:t>
      </w:r>
    </w:p>
    <w:p w:rsidR="00393243" w:rsidRPr="00D66E1C" w:rsidRDefault="00393243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9) </w:t>
      </w:r>
      <w:r w:rsidR="00406C2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газопровод высокого давления, протяжённостью 10 м., с кадастровым номером 71:14:040501:1829, расположенный по адресу: Российская Федерация, Тульская область, Ленинский район, д </w:t>
      </w:r>
      <w:proofErr w:type="spellStart"/>
      <w:r w:rsidR="00406C2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Татьево</w:t>
      </w:r>
      <w:proofErr w:type="spellEnd"/>
      <w:r w:rsidR="00406C2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A77CF4" w:rsidRPr="00D66E1C" w:rsidRDefault="00860FAC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10) </w:t>
      </w:r>
      <w:r w:rsidR="00A77C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газопровод низкого давления, протяжённостью 3157 м., с кадастровым номером 71:14:000000:9991, расположенный по адресу: Российская Федерация, Тульская обл., Ленинский р-н, д. </w:t>
      </w:r>
      <w:proofErr w:type="spellStart"/>
      <w:r w:rsidR="00A77C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Барыбинка</w:t>
      </w:r>
      <w:proofErr w:type="spellEnd"/>
      <w:r w:rsidR="00A77CF4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D310B" w:rsidRPr="00D66E1C" w:rsidRDefault="007D310B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11) газопровод высокого давления с ГРПШ-07-2У1, ГРПШ-05-2У1, ГРПШ-04-2У1, протяжённостью </w:t>
      </w:r>
      <w:r w:rsidR="004D773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13491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м., с кадастровым номером 71:</w:t>
      </w:r>
      <w:r w:rsidR="004D773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:000000:</w:t>
      </w:r>
      <w:r w:rsidR="004D773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145928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расположенный по адресу: Российская Федерация, Тульская обл., Ленинский р-н, </w:t>
      </w:r>
      <w:r w:rsidR="0023331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п. Волынцевский, с. </w:t>
      </w:r>
      <w:proofErr w:type="spellStart"/>
      <w:r w:rsidR="0023331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Волынцево</w:t>
      </w:r>
      <w:proofErr w:type="spellEnd"/>
      <w:r w:rsidR="0023331E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д. Теплое;</w:t>
      </w:r>
    </w:p>
    <w:p w:rsidR="00587A9D" w:rsidRPr="00D66E1C" w:rsidRDefault="00587A9D" w:rsidP="00587A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12) газопровод низкого давления с ГРПШ, протяжённостью 1886 м., с кадастровым номером 71:14:000000:10189, расположенный по адресу: Российская Федерация, Тульская обл., Ленинский р-н, д. </w:t>
      </w:r>
      <w:r w:rsidR="00EC3C9C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Жировка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832CB2" w:rsidRPr="00D66E1C" w:rsidRDefault="00EC3C9C" w:rsidP="00832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13) </w:t>
      </w:r>
      <w:r w:rsidR="00832CB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высокого давления, протяжённостью 2468 м., с кадастровым номером 71:14:000000:10190, расположенный по адресу: Тульская обл., Ленинский р-н, д. Жировка;</w:t>
      </w:r>
    </w:p>
    <w:p w:rsidR="005E1F32" w:rsidRPr="00D66E1C" w:rsidRDefault="00832CB2" w:rsidP="005E1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14) </w:t>
      </w:r>
      <w:r w:rsidR="005E1F3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газопровод высокого давления с ГРПШ, протяжённостью 11 м., с кадастровым номером 71:14:020201:3471, расположенный по адресу: Российская Федерация, Тульская обл., Ленинский р-н, </w:t>
      </w:r>
      <w:r w:rsidR="002C2723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севернее </w:t>
      </w:r>
      <w:r w:rsidR="005E1F3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д. </w:t>
      </w:r>
      <w:r w:rsidR="002C2723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Крюково</w:t>
      </w:r>
      <w:r w:rsidR="005E1F32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9C6371" w:rsidRPr="00D66E1C" w:rsidRDefault="002C2723" w:rsidP="009C6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15) </w:t>
      </w:r>
      <w:r w:rsidR="00F47B4A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газопровод низкого давления</w:t>
      </w:r>
      <w:r w:rsidR="009C6371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протяжённостью 4138 м., с кадастровым номером 71:14:000000:9564, расположенный по адресу: Российская Федерация, Тульская область, р-н Ленинский, д. </w:t>
      </w:r>
      <w:proofErr w:type="spellStart"/>
      <w:r w:rsidR="0013633B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Варфоломеево</w:t>
      </w:r>
      <w:proofErr w:type="spellEnd"/>
      <w:r w:rsidR="009C6371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D635BD" w:rsidRDefault="0013633B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16) газопровод низкого давления, протяжённостью </w:t>
      </w:r>
      <w:r w:rsidR="005715E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2108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м., с кадастровым номером 71:14:000000:</w:t>
      </w:r>
      <w:r w:rsidR="005715E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9809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>, расположенный по адресу: Российская Федерация, Тульская область, Ленинский</w:t>
      </w:r>
      <w:r w:rsidR="005715E6"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</w:t>
      </w:r>
      <w:r w:rsidRPr="00D66E1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д. </w:t>
      </w:r>
      <w:r w:rsidR="00C3528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Нижняя </w:t>
      </w:r>
      <w:proofErr w:type="spellStart"/>
      <w:r w:rsidR="00C35282">
        <w:rPr>
          <w:rFonts w:ascii="PT Astra Serif" w:eastAsia="Times New Roman" w:hAnsi="PT Astra Serif" w:cs="Times New Roman"/>
          <w:sz w:val="24"/>
          <w:szCs w:val="24"/>
          <w:lang w:eastAsia="ru-RU"/>
        </w:rPr>
        <w:t>Китаевка</w:t>
      </w:r>
      <w:proofErr w:type="spellEnd"/>
      <w:r w:rsidR="00C3528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</w:p>
    <w:p w:rsidR="00581495" w:rsidRPr="00A030E7" w:rsidRDefault="009733B7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цене </w:t>
      </w:r>
      <w:r w:rsidR="006C4073">
        <w:rPr>
          <w:rFonts w:ascii="PT Astra Serif" w:eastAsia="Times New Roman" w:hAnsi="PT Astra Serif" w:cs="Times New Roman"/>
          <w:sz w:val="24"/>
          <w:szCs w:val="24"/>
          <w:lang w:eastAsia="ru-RU"/>
        </w:rPr>
        <w:t>126 016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C4073">
        <w:rPr>
          <w:rFonts w:ascii="PT Astra Serif" w:eastAsia="Times New Roman" w:hAnsi="PT Astra Serif" w:cs="Times New Roman"/>
          <w:sz w:val="24"/>
          <w:szCs w:val="24"/>
          <w:lang w:eastAsia="ru-RU"/>
        </w:rPr>
        <w:t>(сто двадцать шесть тысяч шестнадцать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рублей 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>0 копеек с учетом НДС</w:t>
      </w:r>
      <w:r w:rsidRP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42353" w:rsidRPr="009322DB" w:rsidRDefault="009733B7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B42353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Денежные средства, полученные от продажи, оставить в распоряжении </w:t>
      </w:r>
      <w:r w:rsidR="00B67F04" w:rsidRP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униципально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го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унитарного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предприяти</w:t>
      </w:r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город Тула «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Ремжилхоз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B42353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375AF" w:rsidRPr="00600C09" w:rsidRDefault="00B5351C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B375AF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. Разместить настоящее решение в официальном сетевом издании муниципального образования город Тула «Сборник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54500" w:rsidRDefault="00B5351C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. Решение вступает в силу со дня его принятия.</w:t>
      </w:r>
    </w:p>
    <w:p w:rsidR="002D496F" w:rsidRPr="00600C09" w:rsidRDefault="002D496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3606" w:rsidRPr="00600C09" w:rsidRDefault="00A23606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75AF" w:rsidRPr="00600C09" w:rsidRDefault="00B375A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Default="00B375AF" w:rsidP="00BF1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667759" w:rsidSect="008732F9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6E8"/>
    <w:rsid w:val="0002211B"/>
    <w:rsid w:val="000274F5"/>
    <w:rsid w:val="00031542"/>
    <w:rsid w:val="000334A0"/>
    <w:rsid w:val="00034176"/>
    <w:rsid w:val="00043A64"/>
    <w:rsid w:val="00046E53"/>
    <w:rsid w:val="0004701B"/>
    <w:rsid w:val="000520A1"/>
    <w:rsid w:val="00055191"/>
    <w:rsid w:val="000800A8"/>
    <w:rsid w:val="000823E4"/>
    <w:rsid w:val="00090D03"/>
    <w:rsid w:val="00096001"/>
    <w:rsid w:val="000B53C9"/>
    <w:rsid w:val="000D142B"/>
    <w:rsid w:val="000D2B1B"/>
    <w:rsid w:val="000D2E68"/>
    <w:rsid w:val="000D5DE2"/>
    <w:rsid w:val="000D7D98"/>
    <w:rsid w:val="000F524B"/>
    <w:rsid w:val="00101FFB"/>
    <w:rsid w:val="00102EAD"/>
    <w:rsid w:val="00105458"/>
    <w:rsid w:val="001350DC"/>
    <w:rsid w:val="00135EE3"/>
    <w:rsid w:val="0013633B"/>
    <w:rsid w:val="00147217"/>
    <w:rsid w:val="00147222"/>
    <w:rsid w:val="00147446"/>
    <w:rsid w:val="00150891"/>
    <w:rsid w:val="00154C82"/>
    <w:rsid w:val="0016562B"/>
    <w:rsid w:val="001672BF"/>
    <w:rsid w:val="00167E2C"/>
    <w:rsid w:val="001732A7"/>
    <w:rsid w:val="001773A1"/>
    <w:rsid w:val="00177539"/>
    <w:rsid w:val="00177C13"/>
    <w:rsid w:val="00184B9D"/>
    <w:rsid w:val="00184E24"/>
    <w:rsid w:val="00194290"/>
    <w:rsid w:val="00194456"/>
    <w:rsid w:val="001972FA"/>
    <w:rsid w:val="001A115E"/>
    <w:rsid w:val="001A1474"/>
    <w:rsid w:val="001A226A"/>
    <w:rsid w:val="001A2281"/>
    <w:rsid w:val="001A5124"/>
    <w:rsid w:val="001A7205"/>
    <w:rsid w:val="001B2575"/>
    <w:rsid w:val="001B3553"/>
    <w:rsid w:val="001B7507"/>
    <w:rsid w:val="001C0ADC"/>
    <w:rsid w:val="001C2CDE"/>
    <w:rsid w:val="001D1117"/>
    <w:rsid w:val="001F4008"/>
    <w:rsid w:val="001F4321"/>
    <w:rsid w:val="001F7F1E"/>
    <w:rsid w:val="002007AE"/>
    <w:rsid w:val="00203B90"/>
    <w:rsid w:val="00204191"/>
    <w:rsid w:val="00211DB9"/>
    <w:rsid w:val="00213189"/>
    <w:rsid w:val="00215EBF"/>
    <w:rsid w:val="002201FE"/>
    <w:rsid w:val="00226091"/>
    <w:rsid w:val="002309E2"/>
    <w:rsid w:val="0023331E"/>
    <w:rsid w:val="00236DE9"/>
    <w:rsid w:val="0024000D"/>
    <w:rsid w:val="002425E9"/>
    <w:rsid w:val="00243DFE"/>
    <w:rsid w:val="002447EE"/>
    <w:rsid w:val="00245102"/>
    <w:rsid w:val="002537A3"/>
    <w:rsid w:val="00254500"/>
    <w:rsid w:val="002647DA"/>
    <w:rsid w:val="0026483B"/>
    <w:rsid w:val="00266518"/>
    <w:rsid w:val="0026699F"/>
    <w:rsid w:val="00267A4A"/>
    <w:rsid w:val="00273ADF"/>
    <w:rsid w:val="00285EB7"/>
    <w:rsid w:val="0029781A"/>
    <w:rsid w:val="002B14BC"/>
    <w:rsid w:val="002B4660"/>
    <w:rsid w:val="002C078B"/>
    <w:rsid w:val="002C2723"/>
    <w:rsid w:val="002C32BA"/>
    <w:rsid w:val="002C534C"/>
    <w:rsid w:val="002C744E"/>
    <w:rsid w:val="002D2D8F"/>
    <w:rsid w:val="002D496F"/>
    <w:rsid w:val="002D5FC3"/>
    <w:rsid w:val="002D7122"/>
    <w:rsid w:val="002D7894"/>
    <w:rsid w:val="002E11A9"/>
    <w:rsid w:val="002F07AA"/>
    <w:rsid w:val="002F1308"/>
    <w:rsid w:val="002F392C"/>
    <w:rsid w:val="002F465B"/>
    <w:rsid w:val="00305BFB"/>
    <w:rsid w:val="00307631"/>
    <w:rsid w:val="00313DF3"/>
    <w:rsid w:val="00315231"/>
    <w:rsid w:val="003169C0"/>
    <w:rsid w:val="00333B98"/>
    <w:rsid w:val="00337A34"/>
    <w:rsid w:val="0034302E"/>
    <w:rsid w:val="003461F4"/>
    <w:rsid w:val="003554AC"/>
    <w:rsid w:val="0035749C"/>
    <w:rsid w:val="0036393B"/>
    <w:rsid w:val="00366394"/>
    <w:rsid w:val="003731EB"/>
    <w:rsid w:val="00377641"/>
    <w:rsid w:val="003813C2"/>
    <w:rsid w:val="00385E73"/>
    <w:rsid w:val="00387A85"/>
    <w:rsid w:val="00393243"/>
    <w:rsid w:val="003A2442"/>
    <w:rsid w:val="003A4DFB"/>
    <w:rsid w:val="003B131B"/>
    <w:rsid w:val="003C1D8A"/>
    <w:rsid w:val="003C5C7C"/>
    <w:rsid w:val="003D4EB8"/>
    <w:rsid w:val="003D506F"/>
    <w:rsid w:val="003D6C10"/>
    <w:rsid w:val="003E0A8F"/>
    <w:rsid w:val="003E37A7"/>
    <w:rsid w:val="003E43DE"/>
    <w:rsid w:val="003E6D4A"/>
    <w:rsid w:val="003E7160"/>
    <w:rsid w:val="003F3F71"/>
    <w:rsid w:val="004008D9"/>
    <w:rsid w:val="0040393A"/>
    <w:rsid w:val="00406C2B"/>
    <w:rsid w:val="00410AA5"/>
    <w:rsid w:val="00411972"/>
    <w:rsid w:val="004249A4"/>
    <w:rsid w:val="0042656D"/>
    <w:rsid w:val="00430060"/>
    <w:rsid w:val="00430900"/>
    <w:rsid w:val="004323FC"/>
    <w:rsid w:val="00433587"/>
    <w:rsid w:val="004360B6"/>
    <w:rsid w:val="004570E0"/>
    <w:rsid w:val="00466FBB"/>
    <w:rsid w:val="00470877"/>
    <w:rsid w:val="00472D47"/>
    <w:rsid w:val="00473939"/>
    <w:rsid w:val="0047778D"/>
    <w:rsid w:val="00482770"/>
    <w:rsid w:val="00482FA7"/>
    <w:rsid w:val="004915FE"/>
    <w:rsid w:val="004A1904"/>
    <w:rsid w:val="004B04B8"/>
    <w:rsid w:val="004C1FDD"/>
    <w:rsid w:val="004C488E"/>
    <w:rsid w:val="004D6117"/>
    <w:rsid w:val="004D773E"/>
    <w:rsid w:val="00502D0B"/>
    <w:rsid w:val="00503066"/>
    <w:rsid w:val="0050554A"/>
    <w:rsid w:val="005112FD"/>
    <w:rsid w:val="005145F8"/>
    <w:rsid w:val="00515192"/>
    <w:rsid w:val="00517A5B"/>
    <w:rsid w:val="00520C5C"/>
    <w:rsid w:val="0052653C"/>
    <w:rsid w:val="005266AD"/>
    <w:rsid w:val="005279DA"/>
    <w:rsid w:val="00530ABC"/>
    <w:rsid w:val="00530D42"/>
    <w:rsid w:val="00532B18"/>
    <w:rsid w:val="00532CE4"/>
    <w:rsid w:val="00535591"/>
    <w:rsid w:val="0054076D"/>
    <w:rsid w:val="00543F3F"/>
    <w:rsid w:val="00547444"/>
    <w:rsid w:val="0054745B"/>
    <w:rsid w:val="00564D58"/>
    <w:rsid w:val="00565A68"/>
    <w:rsid w:val="00566A2E"/>
    <w:rsid w:val="005715E6"/>
    <w:rsid w:val="00575186"/>
    <w:rsid w:val="005777CD"/>
    <w:rsid w:val="00577C3B"/>
    <w:rsid w:val="00581495"/>
    <w:rsid w:val="00581671"/>
    <w:rsid w:val="005847AB"/>
    <w:rsid w:val="00585F3B"/>
    <w:rsid w:val="00587A9D"/>
    <w:rsid w:val="00590C20"/>
    <w:rsid w:val="005A4D65"/>
    <w:rsid w:val="005B2D25"/>
    <w:rsid w:val="005C4828"/>
    <w:rsid w:val="005D4FA3"/>
    <w:rsid w:val="005E1F32"/>
    <w:rsid w:val="005F6121"/>
    <w:rsid w:val="00600B82"/>
    <w:rsid w:val="00600C09"/>
    <w:rsid w:val="00600E43"/>
    <w:rsid w:val="0060228F"/>
    <w:rsid w:val="00604B06"/>
    <w:rsid w:val="006130E9"/>
    <w:rsid w:val="006209ED"/>
    <w:rsid w:val="00622CE3"/>
    <w:rsid w:val="00625409"/>
    <w:rsid w:val="006257A9"/>
    <w:rsid w:val="00636268"/>
    <w:rsid w:val="006421C3"/>
    <w:rsid w:val="0065081A"/>
    <w:rsid w:val="0066254E"/>
    <w:rsid w:val="00667759"/>
    <w:rsid w:val="00667A8E"/>
    <w:rsid w:val="00672752"/>
    <w:rsid w:val="00672B7D"/>
    <w:rsid w:val="00675ED1"/>
    <w:rsid w:val="006760FF"/>
    <w:rsid w:val="00680E9C"/>
    <w:rsid w:val="00682955"/>
    <w:rsid w:val="006830CE"/>
    <w:rsid w:val="00684793"/>
    <w:rsid w:val="0068768F"/>
    <w:rsid w:val="006945F7"/>
    <w:rsid w:val="006B1C38"/>
    <w:rsid w:val="006B4AA4"/>
    <w:rsid w:val="006B59AE"/>
    <w:rsid w:val="006B7DF7"/>
    <w:rsid w:val="006C4073"/>
    <w:rsid w:val="006C44D5"/>
    <w:rsid w:val="006C61B9"/>
    <w:rsid w:val="006D278D"/>
    <w:rsid w:val="006E3BB0"/>
    <w:rsid w:val="006E4961"/>
    <w:rsid w:val="006E7526"/>
    <w:rsid w:val="006E76FE"/>
    <w:rsid w:val="006F1D4C"/>
    <w:rsid w:val="00702129"/>
    <w:rsid w:val="00702317"/>
    <w:rsid w:val="00710990"/>
    <w:rsid w:val="00710C4A"/>
    <w:rsid w:val="007128B9"/>
    <w:rsid w:val="007176B6"/>
    <w:rsid w:val="007177E7"/>
    <w:rsid w:val="007309C8"/>
    <w:rsid w:val="00730DE3"/>
    <w:rsid w:val="0073655E"/>
    <w:rsid w:val="00737745"/>
    <w:rsid w:val="00751F29"/>
    <w:rsid w:val="007549BA"/>
    <w:rsid w:val="007606EF"/>
    <w:rsid w:val="007668F4"/>
    <w:rsid w:val="007805D8"/>
    <w:rsid w:val="0078098F"/>
    <w:rsid w:val="00787930"/>
    <w:rsid w:val="0078798D"/>
    <w:rsid w:val="00792D3C"/>
    <w:rsid w:val="00794F81"/>
    <w:rsid w:val="00796A77"/>
    <w:rsid w:val="007A02E8"/>
    <w:rsid w:val="007A66C0"/>
    <w:rsid w:val="007B7EC2"/>
    <w:rsid w:val="007C3A14"/>
    <w:rsid w:val="007D310B"/>
    <w:rsid w:val="007D7CF4"/>
    <w:rsid w:val="007E2CF3"/>
    <w:rsid w:val="007E51C4"/>
    <w:rsid w:val="007F2C09"/>
    <w:rsid w:val="007F3E82"/>
    <w:rsid w:val="007F41E9"/>
    <w:rsid w:val="00802FF4"/>
    <w:rsid w:val="0081450A"/>
    <w:rsid w:val="00816673"/>
    <w:rsid w:val="00817811"/>
    <w:rsid w:val="00817CD7"/>
    <w:rsid w:val="0082009D"/>
    <w:rsid w:val="008227FC"/>
    <w:rsid w:val="008248CE"/>
    <w:rsid w:val="00832A3D"/>
    <w:rsid w:val="00832CB2"/>
    <w:rsid w:val="00835665"/>
    <w:rsid w:val="00835759"/>
    <w:rsid w:val="0084147E"/>
    <w:rsid w:val="00847E8A"/>
    <w:rsid w:val="008500E8"/>
    <w:rsid w:val="00855346"/>
    <w:rsid w:val="008574B3"/>
    <w:rsid w:val="00857CCA"/>
    <w:rsid w:val="00860FAC"/>
    <w:rsid w:val="008624A2"/>
    <w:rsid w:val="00866A4B"/>
    <w:rsid w:val="008732D4"/>
    <w:rsid w:val="008732F9"/>
    <w:rsid w:val="00874F92"/>
    <w:rsid w:val="008756CB"/>
    <w:rsid w:val="00875C5E"/>
    <w:rsid w:val="00877E2F"/>
    <w:rsid w:val="008830C4"/>
    <w:rsid w:val="008927EE"/>
    <w:rsid w:val="008946E4"/>
    <w:rsid w:val="008B30B7"/>
    <w:rsid w:val="008D27DA"/>
    <w:rsid w:val="008D302B"/>
    <w:rsid w:val="008E01A9"/>
    <w:rsid w:val="008E057A"/>
    <w:rsid w:val="008F3B76"/>
    <w:rsid w:val="009003C8"/>
    <w:rsid w:val="00901209"/>
    <w:rsid w:val="009021D1"/>
    <w:rsid w:val="009022FF"/>
    <w:rsid w:val="00916F80"/>
    <w:rsid w:val="00923E88"/>
    <w:rsid w:val="009322DB"/>
    <w:rsid w:val="009372F6"/>
    <w:rsid w:val="00943D06"/>
    <w:rsid w:val="009459EB"/>
    <w:rsid w:val="009501AE"/>
    <w:rsid w:val="00951546"/>
    <w:rsid w:val="00954648"/>
    <w:rsid w:val="0095690B"/>
    <w:rsid w:val="009623BD"/>
    <w:rsid w:val="0096578A"/>
    <w:rsid w:val="00967E03"/>
    <w:rsid w:val="009733B7"/>
    <w:rsid w:val="00974D15"/>
    <w:rsid w:val="009772C0"/>
    <w:rsid w:val="00981A37"/>
    <w:rsid w:val="00990293"/>
    <w:rsid w:val="009A06D9"/>
    <w:rsid w:val="009A6C1E"/>
    <w:rsid w:val="009A7AA7"/>
    <w:rsid w:val="009B268A"/>
    <w:rsid w:val="009B49E4"/>
    <w:rsid w:val="009B4DA3"/>
    <w:rsid w:val="009B665E"/>
    <w:rsid w:val="009C29B8"/>
    <w:rsid w:val="009C353D"/>
    <w:rsid w:val="009C6371"/>
    <w:rsid w:val="009C66E8"/>
    <w:rsid w:val="009D0A18"/>
    <w:rsid w:val="009D4BE6"/>
    <w:rsid w:val="009D6742"/>
    <w:rsid w:val="009D6C56"/>
    <w:rsid w:val="009E3C10"/>
    <w:rsid w:val="009F0935"/>
    <w:rsid w:val="00A0048F"/>
    <w:rsid w:val="00A01219"/>
    <w:rsid w:val="00A030E7"/>
    <w:rsid w:val="00A125D9"/>
    <w:rsid w:val="00A20E4A"/>
    <w:rsid w:val="00A23606"/>
    <w:rsid w:val="00A337A6"/>
    <w:rsid w:val="00A420BE"/>
    <w:rsid w:val="00A52DB5"/>
    <w:rsid w:val="00A55DB0"/>
    <w:rsid w:val="00A6274C"/>
    <w:rsid w:val="00A7259A"/>
    <w:rsid w:val="00A77CF4"/>
    <w:rsid w:val="00A906C0"/>
    <w:rsid w:val="00A90B24"/>
    <w:rsid w:val="00A91BB3"/>
    <w:rsid w:val="00A92E5D"/>
    <w:rsid w:val="00AA033D"/>
    <w:rsid w:val="00AA189C"/>
    <w:rsid w:val="00AA3D70"/>
    <w:rsid w:val="00AC12F4"/>
    <w:rsid w:val="00AC3338"/>
    <w:rsid w:val="00AC67F6"/>
    <w:rsid w:val="00AD042E"/>
    <w:rsid w:val="00AD692E"/>
    <w:rsid w:val="00AD6C1D"/>
    <w:rsid w:val="00AE4751"/>
    <w:rsid w:val="00AF0114"/>
    <w:rsid w:val="00AF456F"/>
    <w:rsid w:val="00AF4924"/>
    <w:rsid w:val="00B0322F"/>
    <w:rsid w:val="00B172CA"/>
    <w:rsid w:val="00B22A5A"/>
    <w:rsid w:val="00B25E5A"/>
    <w:rsid w:val="00B261DC"/>
    <w:rsid w:val="00B2768C"/>
    <w:rsid w:val="00B31572"/>
    <w:rsid w:val="00B3522B"/>
    <w:rsid w:val="00B375AF"/>
    <w:rsid w:val="00B42353"/>
    <w:rsid w:val="00B525F4"/>
    <w:rsid w:val="00B5351C"/>
    <w:rsid w:val="00B633B5"/>
    <w:rsid w:val="00B64813"/>
    <w:rsid w:val="00B67F04"/>
    <w:rsid w:val="00B778D9"/>
    <w:rsid w:val="00B82099"/>
    <w:rsid w:val="00B845C6"/>
    <w:rsid w:val="00B847BE"/>
    <w:rsid w:val="00B948F1"/>
    <w:rsid w:val="00B952BF"/>
    <w:rsid w:val="00BB276A"/>
    <w:rsid w:val="00BB3194"/>
    <w:rsid w:val="00BB5408"/>
    <w:rsid w:val="00BC33C6"/>
    <w:rsid w:val="00BC3FF6"/>
    <w:rsid w:val="00BC4C76"/>
    <w:rsid w:val="00BC5824"/>
    <w:rsid w:val="00BC7A11"/>
    <w:rsid w:val="00BD0F19"/>
    <w:rsid w:val="00BD194E"/>
    <w:rsid w:val="00BD4F0D"/>
    <w:rsid w:val="00BF105E"/>
    <w:rsid w:val="00C02F8A"/>
    <w:rsid w:val="00C10394"/>
    <w:rsid w:val="00C16BC2"/>
    <w:rsid w:val="00C16E2B"/>
    <w:rsid w:val="00C17C75"/>
    <w:rsid w:val="00C17CDA"/>
    <w:rsid w:val="00C212F1"/>
    <w:rsid w:val="00C25BB1"/>
    <w:rsid w:val="00C35282"/>
    <w:rsid w:val="00C37E03"/>
    <w:rsid w:val="00C5705E"/>
    <w:rsid w:val="00C611A9"/>
    <w:rsid w:val="00C62D1F"/>
    <w:rsid w:val="00C64DA9"/>
    <w:rsid w:val="00C80ECA"/>
    <w:rsid w:val="00C81E9A"/>
    <w:rsid w:val="00C8572A"/>
    <w:rsid w:val="00CA31DF"/>
    <w:rsid w:val="00CA5BD5"/>
    <w:rsid w:val="00CB0014"/>
    <w:rsid w:val="00CB066B"/>
    <w:rsid w:val="00CC16A1"/>
    <w:rsid w:val="00CD0FCC"/>
    <w:rsid w:val="00CD36BF"/>
    <w:rsid w:val="00CD45D2"/>
    <w:rsid w:val="00CE07A4"/>
    <w:rsid w:val="00CE1FAF"/>
    <w:rsid w:val="00CF1304"/>
    <w:rsid w:val="00CF31D1"/>
    <w:rsid w:val="00CF4905"/>
    <w:rsid w:val="00D008C4"/>
    <w:rsid w:val="00D0170C"/>
    <w:rsid w:val="00D03F14"/>
    <w:rsid w:val="00D07AB8"/>
    <w:rsid w:val="00D12894"/>
    <w:rsid w:val="00D15449"/>
    <w:rsid w:val="00D15B61"/>
    <w:rsid w:val="00D160C5"/>
    <w:rsid w:val="00D26AF8"/>
    <w:rsid w:val="00D36AC3"/>
    <w:rsid w:val="00D402DC"/>
    <w:rsid w:val="00D43E75"/>
    <w:rsid w:val="00D448D5"/>
    <w:rsid w:val="00D57295"/>
    <w:rsid w:val="00D6169C"/>
    <w:rsid w:val="00D635BD"/>
    <w:rsid w:val="00D63C99"/>
    <w:rsid w:val="00D65849"/>
    <w:rsid w:val="00D66E1C"/>
    <w:rsid w:val="00D728B3"/>
    <w:rsid w:val="00D77CC6"/>
    <w:rsid w:val="00D8043F"/>
    <w:rsid w:val="00D8727A"/>
    <w:rsid w:val="00D87564"/>
    <w:rsid w:val="00D96478"/>
    <w:rsid w:val="00DA2651"/>
    <w:rsid w:val="00DA71B2"/>
    <w:rsid w:val="00DB41F3"/>
    <w:rsid w:val="00DC39CF"/>
    <w:rsid w:val="00DC6055"/>
    <w:rsid w:val="00DD1ED9"/>
    <w:rsid w:val="00DD2835"/>
    <w:rsid w:val="00DD66C1"/>
    <w:rsid w:val="00DE5D4F"/>
    <w:rsid w:val="00DF6D39"/>
    <w:rsid w:val="00E04F12"/>
    <w:rsid w:val="00E1115B"/>
    <w:rsid w:val="00E20674"/>
    <w:rsid w:val="00E21EC5"/>
    <w:rsid w:val="00E31019"/>
    <w:rsid w:val="00E371AB"/>
    <w:rsid w:val="00E44E3F"/>
    <w:rsid w:val="00E70193"/>
    <w:rsid w:val="00E73E06"/>
    <w:rsid w:val="00E7653F"/>
    <w:rsid w:val="00E924AE"/>
    <w:rsid w:val="00E9568E"/>
    <w:rsid w:val="00E96F99"/>
    <w:rsid w:val="00EA40DB"/>
    <w:rsid w:val="00EA68B3"/>
    <w:rsid w:val="00EB431E"/>
    <w:rsid w:val="00EB506F"/>
    <w:rsid w:val="00EC340D"/>
    <w:rsid w:val="00EC3C9C"/>
    <w:rsid w:val="00ED49B3"/>
    <w:rsid w:val="00EE042E"/>
    <w:rsid w:val="00EF1A4E"/>
    <w:rsid w:val="00EF5E11"/>
    <w:rsid w:val="00F01F90"/>
    <w:rsid w:val="00F060E9"/>
    <w:rsid w:val="00F07482"/>
    <w:rsid w:val="00F17F85"/>
    <w:rsid w:val="00F25D52"/>
    <w:rsid w:val="00F3154F"/>
    <w:rsid w:val="00F3714F"/>
    <w:rsid w:val="00F37CD7"/>
    <w:rsid w:val="00F45748"/>
    <w:rsid w:val="00F47481"/>
    <w:rsid w:val="00F47B4A"/>
    <w:rsid w:val="00F51246"/>
    <w:rsid w:val="00F542EA"/>
    <w:rsid w:val="00F55F89"/>
    <w:rsid w:val="00F57063"/>
    <w:rsid w:val="00F846DF"/>
    <w:rsid w:val="00F90179"/>
    <w:rsid w:val="00F92C49"/>
    <w:rsid w:val="00F9634F"/>
    <w:rsid w:val="00F9745A"/>
    <w:rsid w:val="00FA1175"/>
    <w:rsid w:val="00FA4195"/>
    <w:rsid w:val="00FA55BC"/>
    <w:rsid w:val="00FA6C05"/>
    <w:rsid w:val="00FB7C4F"/>
    <w:rsid w:val="00FB7C53"/>
    <w:rsid w:val="00FC3FA4"/>
    <w:rsid w:val="00FD19E2"/>
    <w:rsid w:val="00FE2133"/>
    <w:rsid w:val="00FF20D6"/>
    <w:rsid w:val="00FF353D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C675-4C72-493E-93C7-9B27C4D5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Юлия Владимировна</dc:creator>
  <cp:lastModifiedBy>Заматаев Александр Викторович</cp:lastModifiedBy>
  <cp:revision>2</cp:revision>
  <cp:lastPrinted>2023-10-10T16:29:00Z</cp:lastPrinted>
  <dcterms:created xsi:type="dcterms:W3CDTF">2025-04-10T11:27:00Z</dcterms:created>
  <dcterms:modified xsi:type="dcterms:W3CDTF">2025-04-10T11:27:00Z</dcterms:modified>
</cp:coreProperties>
</file>